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5A91" w:rsidRPr="00360215" w:rsidRDefault="001A4B83" w:rsidP="00360215">
      <w:pPr>
        <w:ind w:firstLine="0"/>
        <w:rPr>
          <w:rFonts w:ascii="Times New Roman" w:hAnsi="Times New Roman" w:cs="Times New Roman"/>
          <w:b/>
          <w:sz w:val="24"/>
          <w:szCs w:val="24"/>
        </w:rPr>
      </w:pPr>
      <w:r w:rsidRPr="00360215">
        <w:rPr>
          <w:rFonts w:ascii="Times New Roman" w:hAnsi="Times New Roman" w:cs="Times New Roman"/>
          <w:b/>
          <w:sz w:val="24"/>
          <w:szCs w:val="24"/>
        </w:rPr>
        <w:t>Business Memorandum</w:t>
      </w:r>
    </w:p>
    <w:p w:rsidR="001A4B83" w:rsidRPr="00360215" w:rsidRDefault="001A4B83" w:rsidP="00360215">
      <w:pPr>
        <w:ind w:firstLine="0"/>
        <w:rPr>
          <w:rFonts w:ascii="Times New Roman" w:hAnsi="Times New Roman" w:cs="Times New Roman"/>
          <w:b/>
          <w:sz w:val="24"/>
          <w:szCs w:val="24"/>
        </w:rPr>
      </w:pPr>
      <w:r w:rsidRPr="00360215">
        <w:rPr>
          <w:rFonts w:ascii="Times New Roman" w:hAnsi="Times New Roman" w:cs="Times New Roman"/>
          <w:b/>
          <w:sz w:val="24"/>
          <w:szCs w:val="24"/>
        </w:rPr>
        <w:t>To:</w:t>
      </w:r>
      <w:r w:rsidR="006454D7" w:rsidRPr="00360215">
        <w:rPr>
          <w:rFonts w:ascii="Times New Roman" w:hAnsi="Times New Roman" w:cs="Times New Roman"/>
          <w:b/>
          <w:sz w:val="24"/>
          <w:szCs w:val="24"/>
        </w:rPr>
        <w:t xml:space="preserve"> </w:t>
      </w:r>
      <w:r w:rsidR="006672B5">
        <w:rPr>
          <w:rFonts w:ascii="Times New Roman" w:hAnsi="Times New Roman" w:cs="Times New Roman"/>
          <w:b/>
          <w:sz w:val="24"/>
          <w:szCs w:val="24"/>
        </w:rPr>
        <w:t xml:space="preserve">John Stuart, </w:t>
      </w:r>
      <w:r w:rsidR="006454D7" w:rsidRPr="00360215">
        <w:rPr>
          <w:rFonts w:ascii="Times New Roman" w:hAnsi="Times New Roman" w:cs="Times New Roman"/>
          <w:b/>
          <w:sz w:val="24"/>
          <w:szCs w:val="24"/>
        </w:rPr>
        <w:t xml:space="preserve">Brand </w:t>
      </w:r>
      <w:r w:rsidRPr="00360215">
        <w:rPr>
          <w:rFonts w:ascii="Times New Roman" w:hAnsi="Times New Roman" w:cs="Times New Roman"/>
          <w:b/>
          <w:sz w:val="24"/>
          <w:szCs w:val="24"/>
        </w:rPr>
        <w:t xml:space="preserve">Manager </w:t>
      </w:r>
    </w:p>
    <w:p w:rsidR="001A4B83" w:rsidRPr="00360215" w:rsidRDefault="001A4B83" w:rsidP="00360215">
      <w:pPr>
        <w:ind w:firstLine="0"/>
        <w:rPr>
          <w:rFonts w:ascii="Times New Roman" w:hAnsi="Times New Roman" w:cs="Times New Roman"/>
          <w:b/>
          <w:sz w:val="24"/>
          <w:szCs w:val="24"/>
        </w:rPr>
      </w:pPr>
      <w:r w:rsidRPr="00360215">
        <w:rPr>
          <w:rFonts w:ascii="Times New Roman" w:hAnsi="Times New Roman" w:cs="Times New Roman"/>
          <w:b/>
          <w:sz w:val="24"/>
          <w:szCs w:val="24"/>
        </w:rPr>
        <w:t>From: Amber Jones</w:t>
      </w:r>
    </w:p>
    <w:p w:rsidR="001A4B83" w:rsidRPr="00360215" w:rsidRDefault="001A4B83" w:rsidP="00360215">
      <w:pPr>
        <w:ind w:firstLine="0"/>
        <w:rPr>
          <w:rFonts w:ascii="Times New Roman" w:hAnsi="Times New Roman" w:cs="Times New Roman"/>
          <w:b/>
          <w:sz w:val="24"/>
          <w:szCs w:val="24"/>
        </w:rPr>
      </w:pPr>
      <w:r w:rsidRPr="00360215">
        <w:rPr>
          <w:rFonts w:ascii="Times New Roman" w:hAnsi="Times New Roman" w:cs="Times New Roman"/>
          <w:b/>
          <w:sz w:val="24"/>
          <w:szCs w:val="24"/>
        </w:rPr>
        <w:t>Date: 21</w:t>
      </w:r>
      <w:r w:rsidRPr="00360215">
        <w:rPr>
          <w:rFonts w:ascii="Times New Roman" w:hAnsi="Times New Roman" w:cs="Times New Roman"/>
          <w:b/>
          <w:sz w:val="24"/>
          <w:szCs w:val="24"/>
          <w:vertAlign w:val="superscript"/>
        </w:rPr>
        <w:t>st</w:t>
      </w:r>
      <w:r w:rsidRPr="00360215">
        <w:rPr>
          <w:rFonts w:ascii="Times New Roman" w:hAnsi="Times New Roman" w:cs="Times New Roman"/>
          <w:b/>
          <w:sz w:val="24"/>
          <w:szCs w:val="24"/>
        </w:rPr>
        <w:t xml:space="preserve"> January, 2021</w:t>
      </w:r>
    </w:p>
    <w:p w:rsidR="001A4B83" w:rsidRDefault="001A4B83" w:rsidP="00360215">
      <w:pPr>
        <w:ind w:firstLine="0"/>
        <w:rPr>
          <w:rFonts w:ascii="Times New Roman" w:hAnsi="Times New Roman" w:cs="Times New Roman"/>
          <w:b/>
          <w:sz w:val="24"/>
          <w:szCs w:val="24"/>
        </w:rPr>
      </w:pPr>
      <w:r w:rsidRPr="00360215">
        <w:rPr>
          <w:rFonts w:ascii="Times New Roman" w:hAnsi="Times New Roman" w:cs="Times New Roman"/>
          <w:b/>
          <w:sz w:val="24"/>
          <w:szCs w:val="24"/>
        </w:rPr>
        <w:t>Subject: Research proposal for Walt Disney</w:t>
      </w:r>
    </w:p>
    <w:p w:rsidR="001A4B83" w:rsidRPr="00360215" w:rsidRDefault="00360215" w:rsidP="001A4B83">
      <w:pPr>
        <w:ind w:firstLine="0"/>
        <w:rPr>
          <w:rFonts w:ascii="Times New Roman" w:hAnsi="Times New Roman" w:cs="Times New Roman"/>
          <w:sz w:val="24"/>
          <w:szCs w:val="24"/>
        </w:rPr>
      </w:pPr>
      <w:bookmarkStart w:id="0" w:name="_GoBack"/>
      <w:bookmarkEnd w:id="0"/>
      <w:r w:rsidRPr="00360215">
        <w:rPr>
          <w:rFonts w:ascii="Times New Roman" w:hAnsi="Times New Roman" w:cs="Times New Roman"/>
          <w:sz w:val="24"/>
          <w:szCs w:val="24"/>
        </w:rPr>
        <w:t xml:space="preserve">Walt Disney is a famous </w:t>
      </w:r>
      <w:r w:rsidR="006454D7" w:rsidRPr="00360215">
        <w:rPr>
          <w:rFonts w:ascii="Times New Roman" w:hAnsi="Times New Roman" w:cs="Times New Roman"/>
          <w:sz w:val="24"/>
          <w:szCs w:val="24"/>
        </w:rPr>
        <w:t xml:space="preserve">multinational company </w:t>
      </w:r>
      <w:r w:rsidRPr="00360215">
        <w:rPr>
          <w:rFonts w:ascii="Times New Roman" w:hAnsi="Times New Roman" w:cs="Times New Roman"/>
          <w:sz w:val="24"/>
          <w:szCs w:val="24"/>
        </w:rPr>
        <w:t>for entertainment</w:t>
      </w:r>
      <w:r w:rsidR="006454D7" w:rsidRPr="00360215">
        <w:rPr>
          <w:rFonts w:ascii="Times New Roman" w:hAnsi="Times New Roman" w:cs="Times New Roman"/>
          <w:sz w:val="24"/>
          <w:szCs w:val="24"/>
        </w:rPr>
        <w:t xml:space="preserve"> and inspiring people throu</w:t>
      </w:r>
      <w:r w:rsidR="001C64CC" w:rsidRPr="00360215">
        <w:rPr>
          <w:rFonts w:ascii="Times New Roman" w:hAnsi="Times New Roman" w:cs="Times New Roman"/>
          <w:sz w:val="24"/>
          <w:szCs w:val="24"/>
        </w:rPr>
        <w:t xml:space="preserve">gh </w:t>
      </w:r>
      <w:r w:rsidRPr="00360215">
        <w:rPr>
          <w:rFonts w:ascii="Times New Roman" w:hAnsi="Times New Roman" w:cs="Times New Roman"/>
          <w:sz w:val="24"/>
          <w:szCs w:val="24"/>
        </w:rPr>
        <w:t xml:space="preserve">creativity. </w:t>
      </w:r>
      <w:r w:rsidR="001A4B83" w:rsidRPr="00360215">
        <w:rPr>
          <w:rFonts w:ascii="Times New Roman" w:hAnsi="Times New Roman" w:cs="Times New Roman"/>
          <w:sz w:val="24"/>
          <w:szCs w:val="24"/>
        </w:rPr>
        <w:t xml:space="preserve">The purpose of this memo is to </w:t>
      </w:r>
      <w:r w:rsidRPr="00360215">
        <w:rPr>
          <w:rFonts w:ascii="Times New Roman" w:hAnsi="Times New Roman" w:cs="Times New Roman"/>
          <w:sz w:val="24"/>
          <w:szCs w:val="24"/>
        </w:rPr>
        <w:t>identify business</w:t>
      </w:r>
      <w:r w:rsidR="001A4B83" w:rsidRPr="00360215">
        <w:rPr>
          <w:rFonts w:ascii="Times New Roman" w:hAnsi="Times New Roman" w:cs="Times New Roman"/>
          <w:sz w:val="24"/>
          <w:szCs w:val="24"/>
        </w:rPr>
        <w:t xml:space="preserve"> problems that the company is currently facing</w:t>
      </w:r>
      <w:r w:rsidR="001C64CC" w:rsidRPr="00360215">
        <w:rPr>
          <w:rFonts w:ascii="Times New Roman" w:hAnsi="Times New Roman" w:cs="Times New Roman"/>
          <w:sz w:val="24"/>
          <w:szCs w:val="24"/>
        </w:rPr>
        <w:t xml:space="preserve"> and create a research proposal for the problem</w:t>
      </w:r>
      <w:r w:rsidR="001A4B83" w:rsidRPr="00360215">
        <w:rPr>
          <w:rFonts w:ascii="Times New Roman" w:hAnsi="Times New Roman" w:cs="Times New Roman"/>
          <w:sz w:val="24"/>
          <w:szCs w:val="24"/>
        </w:rPr>
        <w:t xml:space="preserve">. The marketing research process </w:t>
      </w:r>
      <w:r w:rsidRPr="00360215">
        <w:rPr>
          <w:rFonts w:ascii="Times New Roman" w:hAnsi="Times New Roman" w:cs="Times New Roman"/>
          <w:sz w:val="24"/>
          <w:szCs w:val="24"/>
        </w:rPr>
        <w:t>assists</w:t>
      </w:r>
      <w:r w:rsidR="006454D7" w:rsidRPr="00360215">
        <w:rPr>
          <w:rFonts w:ascii="Times New Roman" w:hAnsi="Times New Roman" w:cs="Times New Roman"/>
          <w:sz w:val="24"/>
          <w:szCs w:val="24"/>
        </w:rPr>
        <w:t xml:space="preserve"> in identifying the marketing strategies and evaluation </w:t>
      </w:r>
      <w:r w:rsidRPr="00360215">
        <w:rPr>
          <w:rFonts w:ascii="Times New Roman" w:hAnsi="Times New Roman" w:cs="Times New Roman"/>
          <w:sz w:val="24"/>
          <w:szCs w:val="24"/>
        </w:rPr>
        <w:t>of business</w:t>
      </w:r>
      <w:r w:rsidR="006454D7" w:rsidRPr="00360215">
        <w:rPr>
          <w:rFonts w:ascii="Times New Roman" w:hAnsi="Times New Roman" w:cs="Times New Roman"/>
          <w:sz w:val="24"/>
          <w:szCs w:val="24"/>
        </w:rPr>
        <w:t xml:space="preserve"> decisions for the brand. One of the strategic problems for Walt Disney is increased competition </w:t>
      </w:r>
      <w:r w:rsidR="00681295" w:rsidRPr="00360215">
        <w:rPr>
          <w:rFonts w:ascii="Times New Roman" w:hAnsi="Times New Roman" w:cs="Times New Roman"/>
          <w:sz w:val="24"/>
          <w:szCs w:val="24"/>
        </w:rPr>
        <w:t xml:space="preserve">from companies with a stronger market presence. The main consumers for Walt Disney products and services are young audiences whose taste and preference keep </w:t>
      </w:r>
      <w:r w:rsidRPr="00360215">
        <w:rPr>
          <w:rFonts w:ascii="Times New Roman" w:hAnsi="Times New Roman" w:cs="Times New Roman"/>
          <w:sz w:val="24"/>
          <w:szCs w:val="24"/>
        </w:rPr>
        <w:t>changing (</w:t>
      </w:r>
      <w:r w:rsidR="00E83656">
        <w:rPr>
          <w:rFonts w:ascii="Times New Roman" w:hAnsi="Times New Roman" w:cs="Times New Roman"/>
          <w:sz w:val="24"/>
          <w:szCs w:val="24"/>
        </w:rPr>
        <w:t>Barall, 2020</w:t>
      </w:r>
      <w:r w:rsidR="00681295" w:rsidRPr="00360215">
        <w:rPr>
          <w:rFonts w:ascii="Times New Roman" w:hAnsi="Times New Roman" w:cs="Times New Roman"/>
          <w:sz w:val="24"/>
          <w:szCs w:val="24"/>
        </w:rPr>
        <w:t xml:space="preserve">). In addition, Disney faces the challenges relating to prices of its products and services. In this regard, Disney has faced a lot of digital competition and technological disruption. </w:t>
      </w:r>
      <w:r w:rsidR="00E83656">
        <w:rPr>
          <w:rFonts w:ascii="Times New Roman" w:hAnsi="Times New Roman" w:cs="Times New Roman"/>
          <w:sz w:val="24"/>
          <w:szCs w:val="24"/>
        </w:rPr>
        <w:t xml:space="preserve">These challenges leads </w:t>
      </w:r>
      <w:r w:rsidR="00E83656" w:rsidRPr="00360215">
        <w:rPr>
          <w:rFonts w:ascii="Times New Roman" w:hAnsi="Times New Roman" w:cs="Times New Roman"/>
          <w:sz w:val="24"/>
          <w:szCs w:val="24"/>
        </w:rPr>
        <w:t>to</w:t>
      </w:r>
      <w:r w:rsidR="00681295" w:rsidRPr="00360215">
        <w:rPr>
          <w:rFonts w:ascii="Times New Roman" w:hAnsi="Times New Roman" w:cs="Times New Roman"/>
          <w:sz w:val="24"/>
          <w:szCs w:val="24"/>
        </w:rPr>
        <w:t xml:space="preserve"> the research question </w:t>
      </w:r>
      <w:r w:rsidRPr="00360215">
        <w:rPr>
          <w:rFonts w:ascii="Times New Roman" w:hAnsi="Times New Roman" w:cs="Times New Roman"/>
          <w:sz w:val="24"/>
          <w:szCs w:val="24"/>
        </w:rPr>
        <w:t>“What</w:t>
      </w:r>
      <w:r w:rsidR="00681295" w:rsidRPr="00360215">
        <w:rPr>
          <w:rFonts w:ascii="Times New Roman" w:hAnsi="Times New Roman" w:cs="Times New Roman"/>
          <w:sz w:val="24"/>
          <w:szCs w:val="24"/>
        </w:rPr>
        <w:t xml:space="preserve"> steps should Walt Disney to maintain a strong market presence in the modern day?</w:t>
      </w:r>
      <w:r w:rsidR="009A7C28" w:rsidRPr="00360215">
        <w:rPr>
          <w:rFonts w:ascii="Times New Roman" w:hAnsi="Times New Roman" w:cs="Times New Roman"/>
          <w:sz w:val="24"/>
          <w:szCs w:val="24"/>
        </w:rPr>
        <w:t>”</w:t>
      </w:r>
      <w:r w:rsidR="003D79EF" w:rsidRPr="00360215">
        <w:rPr>
          <w:rFonts w:ascii="Times New Roman" w:hAnsi="Times New Roman" w:cs="Times New Roman"/>
          <w:sz w:val="24"/>
          <w:szCs w:val="24"/>
        </w:rPr>
        <w:t xml:space="preserve"> </w:t>
      </w:r>
    </w:p>
    <w:p w:rsidR="003D79EF" w:rsidRPr="00360215" w:rsidRDefault="003D79EF" w:rsidP="001A4B83">
      <w:pPr>
        <w:ind w:firstLine="0"/>
        <w:rPr>
          <w:rFonts w:ascii="Times New Roman" w:hAnsi="Times New Roman" w:cs="Times New Roman"/>
          <w:sz w:val="24"/>
          <w:szCs w:val="24"/>
        </w:rPr>
      </w:pPr>
      <w:r w:rsidRPr="00360215">
        <w:rPr>
          <w:rFonts w:ascii="Times New Roman" w:hAnsi="Times New Roman" w:cs="Times New Roman"/>
          <w:sz w:val="24"/>
          <w:szCs w:val="24"/>
        </w:rPr>
        <w:t>The primary data for the research will originate from interviews conducted on prospects and customers of the brand.</w:t>
      </w:r>
      <w:r w:rsidR="00D62C95" w:rsidRPr="00360215">
        <w:rPr>
          <w:rFonts w:ascii="Times New Roman" w:hAnsi="Times New Roman" w:cs="Times New Roman"/>
          <w:sz w:val="24"/>
          <w:szCs w:val="24"/>
        </w:rPr>
        <w:t xml:space="preserve"> The data will be useful to obtain </w:t>
      </w:r>
      <w:r w:rsidR="009A7C28" w:rsidRPr="00360215">
        <w:rPr>
          <w:rFonts w:ascii="Times New Roman" w:hAnsi="Times New Roman" w:cs="Times New Roman"/>
          <w:sz w:val="24"/>
          <w:szCs w:val="24"/>
        </w:rPr>
        <w:t>insights relating</w:t>
      </w:r>
      <w:r w:rsidR="00D62C95" w:rsidRPr="00360215">
        <w:rPr>
          <w:rFonts w:ascii="Times New Roman" w:hAnsi="Times New Roman" w:cs="Times New Roman"/>
          <w:sz w:val="24"/>
          <w:szCs w:val="24"/>
        </w:rPr>
        <w:t xml:space="preserve"> to the research problem.</w:t>
      </w:r>
      <w:r w:rsidR="00A128C5" w:rsidRPr="00360215">
        <w:rPr>
          <w:rFonts w:ascii="Times New Roman" w:hAnsi="Times New Roman" w:cs="Times New Roman"/>
          <w:sz w:val="24"/>
          <w:szCs w:val="24"/>
        </w:rPr>
        <w:t xml:space="preserve"> According to </w:t>
      </w:r>
      <w:r w:rsidR="00E83656">
        <w:rPr>
          <w:rFonts w:ascii="Times New Roman" w:hAnsi="Times New Roman" w:cs="Times New Roman"/>
          <w:sz w:val="24"/>
          <w:szCs w:val="24"/>
        </w:rPr>
        <w:t xml:space="preserve">Yao </w:t>
      </w:r>
      <w:r w:rsidR="00A128C5" w:rsidRPr="00360215">
        <w:rPr>
          <w:rFonts w:ascii="Times New Roman" w:hAnsi="Times New Roman" w:cs="Times New Roman"/>
          <w:sz w:val="24"/>
          <w:szCs w:val="24"/>
        </w:rPr>
        <w:t>(</w:t>
      </w:r>
      <w:r w:rsidR="00E83656">
        <w:rPr>
          <w:rFonts w:ascii="Times New Roman" w:hAnsi="Times New Roman" w:cs="Times New Roman"/>
          <w:sz w:val="24"/>
          <w:szCs w:val="24"/>
        </w:rPr>
        <w:t>2017</w:t>
      </w:r>
      <w:r w:rsidR="00A128C5" w:rsidRPr="00360215">
        <w:rPr>
          <w:rFonts w:ascii="Times New Roman" w:hAnsi="Times New Roman" w:cs="Times New Roman"/>
          <w:sz w:val="24"/>
          <w:szCs w:val="24"/>
        </w:rPr>
        <w:t xml:space="preserve">) interviews help to understand and explain strategies that can be applied in solving problems that the brand is facing. The secondary data will be obtained from market survey to provide insights on how customers and potential customers behave towards the products. The data will be used to collect relevant information using both qualitative and quantitative techniques. In this case, we will look at how Walt Disney can adjust their pricing and beat competition </w:t>
      </w:r>
      <w:r w:rsidR="00890F39" w:rsidRPr="00360215">
        <w:rPr>
          <w:rFonts w:ascii="Times New Roman" w:hAnsi="Times New Roman" w:cs="Times New Roman"/>
          <w:sz w:val="24"/>
          <w:szCs w:val="24"/>
        </w:rPr>
        <w:t>in order</w:t>
      </w:r>
      <w:r w:rsidR="00A128C5" w:rsidRPr="00360215">
        <w:rPr>
          <w:rFonts w:ascii="Times New Roman" w:hAnsi="Times New Roman" w:cs="Times New Roman"/>
          <w:sz w:val="24"/>
          <w:szCs w:val="24"/>
        </w:rPr>
        <w:t xml:space="preserve"> to maintain a strong market position.</w:t>
      </w:r>
      <w:r w:rsidR="00890F39" w:rsidRPr="00360215">
        <w:rPr>
          <w:rFonts w:ascii="Times New Roman" w:hAnsi="Times New Roman" w:cs="Times New Roman"/>
          <w:sz w:val="24"/>
          <w:szCs w:val="24"/>
        </w:rPr>
        <w:t xml:space="preserve"> Progressively</w:t>
      </w:r>
      <w:r w:rsidR="009A7C28">
        <w:rPr>
          <w:rFonts w:ascii="Times New Roman" w:hAnsi="Times New Roman" w:cs="Times New Roman"/>
          <w:sz w:val="24"/>
          <w:szCs w:val="24"/>
        </w:rPr>
        <w:t>,</w:t>
      </w:r>
      <w:r w:rsidR="00890F39" w:rsidRPr="00360215">
        <w:rPr>
          <w:rFonts w:ascii="Times New Roman" w:hAnsi="Times New Roman" w:cs="Times New Roman"/>
          <w:sz w:val="24"/>
          <w:szCs w:val="24"/>
        </w:rPr>
        <w:t xml:space="preserve"> the data analysis will assist in the recommendation of the course of action. The </w:t>
      </w:r>
      <w:r w:rsidR="009A7C28" w:rsidRPr="00360215">
        <w:rPr>
          <w:rFonts w:ascii="Times New Roman" w:hAnsi="Times New Roman" w:cs="Times New Roman"/>
          <w:sz w:val="24"/>
          <w:szCs w:val="24"/>
        </w:rPr>
        <w:t>analysis</w:t>
      </w:r>
      <w:r w:rsidR="00890F39" w:rsidRPr="00360215">
        <w:rPr>
          <w:rFonts w:ascii="Times New Roman" w:hAnsi="Times New Roman" w:cs="Times New Roman"/>
          <w:sz w:val="24"/>
          <w:szCs w:val="24"/>
        </w:rPr>
        <w:t xml:space="preserve"> will assist to identify the opportunities that the company should focus on to deal with the current challenges. </w:t>
      </w:r>
      <w:r w:rsidR="00E83656">
        <w:rPr>
          <w:rFonts w:ascii="Times New Roman" w:hAnsi="Times New Roman" w:cs="Times New Roman"/>
          <w:sz w:val="24"/>
          <w:szCs w:val="24"/>
        </w:rPr>
        <w:t xml:space="preserve">Yao </w:t>
      </w:r>
      <w:r w:rsidR="00890F39" w:rsidRPr="00360215">
        <w:rPr>
          <w:rFonts w:ascii="Times New Roman" w:hAnsi="Times New Roman" w:cs="Times New Roman"/>
          <w:sz w:val="24"/>
          <w:szCs w:val="24"/>
        </w:rPr>
        <w:t>(</w:t>
      </w:r>
      <w:r w:rsidR="00E83656">
        <w:rPr>
          <w:rFonts w:ascii="Times New Roman" w:hAnsi="Times New Roman" w:cs="Times New Roman"/>
          <w:sz w:val="24"/>
          <w:szCs w:val="24"/>
        </w:rPr>
        <w:t>2017</w:t>
      </w:r>
      <w:r w:rsidR="00890F39" w:rsidRPr="00360215">
        <w:rPr>
          <w:rFonts w:ascii="Times New Roman" w:hAnsi="Times New Roman" w:cs="Times New Roman"/>
          <w:sz w:val="24"/>
          <w:szCs w:val="24"/>
        </w:rPr>
        <w:t xml:space="preserve">) argues that Disney is a popular brand all over the world </w:t>
      </w:r>
      <w:r w:rsidR="00634919" w:rsidRPr="00360215">
        <w:rPr>
          <w:rFonts w:ascii="Times New Roman" w:hAnsi="Times New Roman" w:cs="Times New Roman"/>
          <w:sz w:val="24"/>
          <w:szCs w:val="24"/>
        </w:rPr>
        <w:t xml:space="preserve">and it is vital to maintain the core strengths of the company. After the marketing research process is complete we shall put the research into action. </w:t>
      </w:r>
    </w:p>
    <w:p w:rsidR="00634919" w:rsidRDefault="00634919" w:rsidP="001A4B83">
      <w:pPr>
        <w:ind w:firstLine="0"/>
        <w:rPr>
          <w:rFonts w:ascii="Times New Roman" w:hAnsi="Times New Roman" w:cs="Times New Roman"/>
          <w:sz w:val="24"/>
          <w:szCs w:val="24"/>
        </w:rPr>
      </w:pPr>
      <w:r w:rsidRPr="00360215">
        <w:rPr>
          <w:rFonts w:ascii="Times New Roman" w:hAnsi="Times New Roman" w:cs="Times New Roman"/>
          <w:sz w:val="24"/>
          <w:szCs w:val="24"/>
        </w:rPr>
        <w:t xml:space="preserve">The research results will assist Walt Disney to deal with problems in the business environment as well as trends that are constantly changing. </w:t>
      </w:r>
      <w:r w:rsidR="00D9407F" w:rsidRPr="00360215">
        <w:rPr>
          <w:rFonts w:ascii="Times New Roman" w:hAnsi="Times New Roman" w:cs="Times New Roman"/>
          <w:sz w:val="24"/>
          <w:szCs w:val="24"/>
        </w:rPr>
        <w:t xml:space="preserve">The research results are important for the growth and development of business. Specifically, Walt Disney will focus on innovation, expansion of </w:t>
      </w:r>
      <w:r w:rsidR="009A7C28" w:rsidRPr="00360215">
        <w:rPr>
          <w:rFonts w:ascii="Times New Roman" w:hAnsi="Times New Roman" w:cs="Times New Roman"/>
          <w:sz w:val="24"/>
          <w:szCs w:val="24"/>
        </w:rPr>
        <w:t>parks, pricing and</w:t>
      </w:r>
      <w:r w:rsidR="00D9407F" w:rsidRPr="00360215">
        <w:rPr>
          <w:rFonts w:ascii="Times New Roman" w:hAnsi="Times New Roman" w:cs="Times New Roman"/>
          <w:sz w:val="24"/>
          <w:szCs w:val="24"/>
        </w:rPr>
        <w:t xml:space="preserve"> product diversification. </w:t>
      </w:r>
      <w:r w:rsidR="009A7C28" w:rsidRPr="00360215">
        <w:rPr>
          <w:rFonts w:ascii="Times New Roman" w:hAnsi="Times New Roman" w:cs="Times New Roman"/>
          <w:sz w:val="24"/>
          <w:szCs w:val="24"/>
        </w:rPr>
        <w:t>Also, Walt</w:t>
      </w:r>
      <w:r w:rsidR="00D9407F" w:rsidRPr="00360215">
        <w:rPr>
          <w:rFonts w:ascii="Times New Roman" w:hAnsi="Times New Roman" w:cs="Times New Roman"/>
          <w:sz w:val="24"/>
          <w:szCs w:val="24"/>
        </w:rPr>
        <w:t xml:space="preserve"> Disney will be in a better position to focus on increasing competitiveness in all markets across the world. For </w:t>
      </w:r>
      <w:r w:rsidR="009A7C28" w:rsidRPr="00360215">
        <w:rPr>
          <w:rFonts w:ascii="Times New Roman" w:hAnsi="Times New Roman" w:cs="Times New Roman"/>
          <w:sz w:val="24"/>
          <w:szCs w:val="24"/>
        </w:rPr>
        <w:t>instance, technological</w:t>
      </w:r>
      <w:r w:rsidR="00D9407F" w:rsidRPr="00360215">
        <w:rPr>
          <w:rFonts w:ascii="Times New Roman" w:hAnsi="Times New Roman" w:cs="Times New Roman"/>
          <w:sz w:val="24"/>
          <w:szCs w:val="24"/>
        </w:rPr>
        <w:t xml:space="preserve"> innovations are key in maintaining a strong brand image for Walt Disney. The results from the consumer </w:t>
      </w:r>
      <w:r w:rsidR="009A7C28" w:rsidRPr="00360215">
        <w:rPr>
          <w:rFonts w:ascii="Times New Roman" w:hAnsi="Times New Roman" w:cs="Times New Roman"/>
          <w:sz w:val="24"/>
          <w:szCs w:val="24"/>
        </w:rPr>
        <w:t>analysis will</w:t>
      </w:r>
      <w:r w:rsidR="00D9407F" w:rsidRPr="00360215">
        <w:rPr>
          <w:rFonts w:ascii="Times New Roman" w:hAnsi="Times New Roman" w:cs="Times New Roman"/>
          <w:sz w:val="24"/>
          <w:szCs w:val="24"/>
        </w:rPr>
        <w:t xml:space="preserve"> assist Walt Disney to know the taste and preferences of consumers after getting their insights concerning the brand. </w:t>
      </w:r>
      <w:r w:rsidR="009A7C28" w:rsidRPr="00360215">
        <w:rPr>
          <w:rFonts w:ascii="Times New Roman" w:hAnsi="Times New Roman" w:cs="Times New Roman"/>
          <w:sz w:val="24"/>
          <w:szCs w:val="24"/>
        </w:rPr>
        <w:t>Besides, Walt</w:t>
      </w:r>
      <w:r w:rsidR="001C64CC" w:rsidRPr="00360215">
        <w:rPr>
          <w:rFonts w:ascii="Times New Roman" w:hAnsi="Times New Roman" w:cs="Times New Roman"/>
          <w:sz w:val="24"/>
          <w:szCs w:val="24"/>
        </w:rPr>
        <w:t xml:space="preserve"> Disney will identify why there are decreasing subscribers to its network in the recent years. A survey by </w:t>
      </w:r>
      <w:r w:rsidR="00E83656">
        <w:rPr>
          <w:rFonts w:ascii="Times New Roman" w:hAnsi="Times New Roman" w:cs="Times New Roman"/>
          <w:sz w:val="24"/>
          <w:szCs w:val="24"/>
        </w:rPr>
        <w:t xml:space="preserve">Barall </w:t>
      </w:r>
      <w:r w:rsidR="001C64CC" w:rsidRPr="00360215">
        <w:rPr>
          <w:rFonts w:ascii="Times New Roman" w:hAnsi="Times New Roman" w:cs="Times New Roman"/>
          <w:sz w:val="24"/>
          <w:szCs w:val="24"/>
        </w:rPr>
        <w:t>(</w:t>
      </w:r>
      <w:r w:rsidR="00E83656">
        <w:rPr>
          <w:rFonts w:ascii="Times New Roman" w:hAnsi="Times New Roman" w:cs="Times New Roman"/>
          <w:sz w:val="24"/>
          <w:szCs w:val="24"/>
        </w:rPr>
        <w:t>2020</w:t>
      </w:r>
      <w:r w:rsidR="001C64CC" w:rsidRPr="00360215">
        <w:rPr>
          <w:rFonts w:ascii="Times New Roman" w:hAnsi="Times New Roman" w:cs="Times New Roman"/>
          <w:sz w:val="24"/>
          <w:szCs w:val="24"/>
        </w:rPr>
        <w:t>) shows that Disney had 100million subscribers in 2010 and the figure had dropped to 90 million as at December 2019.</w:t>
      </w:r>
      <w:r w:rsidR="00360215" w:rsidRPr="00360215">
        <w:rPr>
          <w:rFonts w:ascii="Times New Roman" w:hAnsi="Times New Roman" w:cs="Times New Roman"/>
          <w:sz w:val="24"/>
          <w:szCs w:val="24"/>
        </w:rPr>
        <w:t xml:space="preserve"> The results also assist to point out opportunities such as growth of technological innovative ideas, growth in different countries and the growth of into the developing markets.</w:t>
      </w:r>
      <w:r w:rsidR="001C64CC" w:rsidRPr="00360215">
        <w:rPr>
          <w:rFonts w:ascii="Times New Roman" w:hAnsi="Times New Roman" w:cs="Times New Roman"/>
          <w:sz w:val="24"/>
          <w:szCs w:val="24"/>
        </w:rPr>
        <w:t xml:space="preserve"> </w:t>
      </w:r>
      <w:r w:rsidR="009A7C28" w:rsidRPr="00360215">
        <w:rPr>
          <w:rFonts w:ascii="Times New Roman" w:hAnsi="Times New Roman" w:cs="Times New Roman"/>
          <w:sz w:val="24"/>
          <w:szCs w:val="24"/>
        </w:rPr>
        <w:t>Overall, the</w:t>
      </w:r>
      <w:r w:rsidR="001C64CC" w:rsidRPr="00360215">
        <w:rPr>
          <w:rFonts w:ascii="Times New Roman" w:hAnsi="Times New Roman" w:cs="Times New Roman"/>
          <w:sz w:val="24"/>
          <w:szCs w:val="24"/>
        </w:rPr>
        <w:t xml:space="preserve"> research will assist identify both internal and external issues that are likely to affect the strength of the brand.</w:t>
      </w:r>
    </w:p>
    <w:p w:rsidR="009A7C28" w:rsidRPr="009A7C28" w:rsidRDefault="009A7C28" w:rsidP="009A7C28">
      <w:pPr>
        <w:tabs>
          <w:tab w:val="left" w:pos="3885"/>
          <w:tab w:val="center" w:pos="4513"/>
        </w:tabs>
        <w:ind w:firstLine="0"/>
        <w:jc w:val="left"/>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Pr="009A7C28">
        <w:rPr>
          <w:rFonts w:ascii="Times New Roman" w:hAnsi="Times New Roman" w:cs="Times New Roman"/>
          <w:b/>
          <w:sz w:val="24"/>
          <w:szCs w:val="24"/>
        </w:rPr>
        <w:t>References</w:t>
      </w:r>
    </w:p>
    <w:p w:rsidR="009A7C28" w:rsidRPr="00360215" w:rsidRDefault="009A7C28" w:rsidP="009A7C28">
      <w:pPr>
        <w:ind w:left="720" w:hanging="720"/>
        <w:rPr>
          <w:rFonts w:ascii="Times New Roman" w:hAnsi="Times New Roman" w:cs="Times New Roman"/>
          <w:sz w:val="24"/>
          <w:szCs w:val="24"/>
        </w:rPr>
      </w:pPr>
      <w:r w:rsidRPr="009A7C28">
        <w:rPr>
          <w:rFonts w:ascii="Times New Roman" w:hAnsi="Times New Roman" w:cs="Times New Roman"/>
          <w:sz w:val="24"/>
          <w:szCs w:val="24"/>
        </w:rPr>
        <w:t>Barall, E. M. (2020). Brand New Worlds: Disney's Theatre Assemblages (Doctoral dissertation, Columbia University).</w:t>
      </w:r>
    </w:p>
    <w:p w:rsidR="00634919" w:rsidRPr="00360215" w:rsidRDefault="00634919" w:rsidP="009A7C28">
      <w:pPr>
        <w:ind w:left="720" w:hanging="720"/>
        <w:rPr>
          <w:rFonts w:ascii="Times New Roman" w:hAnsi="Times New Roman" w:cs="Times New Roman"/>
          <w:sz w:val="24"/>
          <w:szCs w:val="24"/>
        </w:rPr>
      </w:pPr>
    </w:p>
    <w:p w:rsidR="00681295" w:rsidRPr="00360215" w:rsidRDefault="00E83656" w:rsidP="009A7C28">
      <w:pPr>
        <w:ind w:left="720" w:hanging="720"/>
        <w:rPr>
          <w:rFonts w:ascii="Times New Roman" w:hAnsi="Times New Roman" w:cs="Times New Roman"/>
          <w:sz w:val="24"/>
          <w:szCs w:val="24"/>
        </w:rPr>
      </w:pPr>
      <w:r>
        <w:rPr>
          <w:rFonts w:ascii="Times New Roman" w:hAnsi="Times New Roman" w:cs="Times New Roman"/>
          <w:sz w:val="24"/>
          <w:szCs w:val="24"/>
        </w:rPr>
        <w:t>Yao, J. (2017)</w:t>
      </w:r>
      <w:r w:rsidR="009A7C28" w:rsidRPr="009A7C28">
        <w:rPr>
          <w:rFonts w:ascii="Times New Roman" w:hAnsi="Times New Roman" w:cs="Times New Roman"/>
          <w:sz w:val="24"/>
          <w:szCs w:val="24"/>
        </w:rPr>
        <w:t>. Research on marketing strategy: case study of Disneyland. In Second International Conference On Economic and Business Management (FEBM 2017). Atlantis Press.</w:t>
      </w:r>
    </w:p>
    <w:sectPr w:rsidR="00681295" w:rsidRPr="00360215">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61CC" w:rsidRDefault="001F61CC" w:rsidP="00360215">
      <w:pPr>
        <w:spacing w:after="0" w:line="240" w:lineRule="auto"/>
      </w:pPr>
      <w:r>
        <w:separator/>
      </w:r>
    </w:p>
  </w:endnote>
  <w:endnote w:type="continuationSeparator" w:id="0">
    <w:p w:rsidR="001F61CC" w:rsidRDefault="001F61CC" w:rsidP="003602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61CC" w:rsidRDefault="001F61CC" w:rsidP="00360215">
      <w:pPr>
        <w:spacing w:after="0" w:line="240" w:lineRule="auto"/>
      </w:pPr>
      <w:r>
        <w:separator/>
      </w:r>
    </w:p>
  </w:footnote>
  <w:footnote w:type="continuationSeparator" w:id="0">
    <w:p w:rsidR="001F61CC" w:rsidRDefault="001F61CC" w:rsidP="003602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5802069"/>
      <w:docPartObj>
        <w:docPartGallery w:val="Page Numbers (Top of Page)"/>
        <w:docPartUnique/>
      </w:docPartObj>
    </w:sdtPr>
    <w:sdtEndPr>
      <w:rPr>
        <w:rFonts w:ascii="Times New Roman" w:hAnsi="Times New Roman" w:cs="Times New Roman"/>
        <w:noProof/>
        <w:sz w:val="24"/>
        <w:szCs w:val="24"/>
      </w:rPr>
    </w:sdtEndPr>
    <w:sdtContent>
      <w:p w:rsidR="00360215" w:rsidRPr="00360215" w:rsidRDefault="00360215">
        <w:pPr>
          <w:pStyle w:val="Header"/>
          <w:jc w:val="right"/>
          <w:rPr>
            <w:rFonts w:ascii="Times New Roman" w:hAnsi="Times New Roman" w:cs="Times New Roman"/>
            <w:sz w:val="24"/>
            <w:szCs w:val="24"/>
          </w:rPr>
        </w:pPr>
        <w:r w:rsidRPr="00360215">
          <w:rPr>
            <w:rFonts w:ascii="Times New Roman" w:hAnsi="Times New Roman" w:cs="Times New Roman"/>
            <w:sz w:val="24"/>
            <w:szCs w:val="24"/>
          </w:rPr>
          <w:fldChar w:fldCharType="begin"/>
        </w:r>
        <w:r w:rsidRPr="00360215">
          <w:rPr>
            <w:rFonts w:ascii="Times New Roman" w:hAnsi="Times New Roman" w:cs="Times New Roman"/>
            <w:sz w:val="24"/>
            <w:szCs w:val="24"/>
          </w:rPr>
          <w:instrText xml:space="preserve"> PAGE   \* MERGEFORMAT </w:instrText>
        </w:r>
        <w:r w:rsidRPr="00360215">
          <w:rPr>
            <w:rFonts w:ascii="Times New Roman" w:hAnsi="Times New Roman" w:cs="Times New Roman"/>
            <w:sz w:val="24"/>
            <w:szCs w:val="24"/>
          </w:rPr>
          <w:fldChar w:fldCharType="separate"/>
        </w:r>
        <w:r w:rsidR="006672B5">
          <w:rPr>
            <w:rFonts w:ascii="Times New Roman" w:hAnsi="Times New Roman" w:cs="Times New Roman"/>
            <w:noProof/>
            <w:sz w:val="24"/>
            <w:szCs w:val="24"/>
          </w:rPr>
          <w:t>2</w:t>
        </w:r>
        <w:r w:rsidRPr="00360215">
          <w:rPr>
            <w:rFonts w:ascii="Times New Roman" w:hAnsi="Times New Roman" w:cs="Times New Roman"/>
            <w:noProof/>
            <w:sz w:val="24"/>
            <w:szCs w:val="24"/>
          </w:rPr>
          <w:fldChar w:fldCharType="end"/>
        </w:r>
      </w:p>
    </w:sdtContent>
  </w:sdt>
  <w:p w:rsidR="00360215" w:rsidRDefault="003602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8FA"/>
    <w:rsid w:val="001918FA"/>
    <w:rsid w:val="001A4B83"/>
    <w:rsid w:val="001B28E1"/>
    <w:rsid w:val="001C0AD1"/>
    <w:rsid w:val="001C64CC"/>
    <w:rsid w:val="001F61CC"/>
    <w:rsid w:val="002D7C88"/>
    <w:rsid w:val="00360215"/>
    <w:rsid w:val="003C4019"/>
    <w:rsid w:val="003D79EF"/>
    <w:rsid w:val="00405A91"/>
    <w:rsid w:val="00524272"/>
    <w:rsid w:val="00634919"/>
    <w:rsid w:val="006454D7"/>
    <w:rsid w:val="006672B5"/>
    <w:rsid w:val="00681295"/>
    <w:rsid w:val="006A59A3"/>
    <w:rsid w:val="006D7875"/>
    <w:rsid w:val="00890F39"/>
    <w:rsid w:val="009A7C28"/>
    <w:rsid w:val="009E65EF"/>
    <w:rsid w:val="00A128C5"/>
    <w:rsid w:val="00A378D9"/>
    <w:rsid w:val="00B33A85"/>
    <w:rsid w:val="00D62C95"/>
    <w:rsid w:val="00D9407F"/>
    <w:rsid w:val="00E83656"/>
    <w:rsid w:val="00FB47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974313-179B-432C-8DA1-EA8991D6A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02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0215"/>
  </w:style>
  <w:style w:type="paragraph" w:styleId="Footer">
    <w:name w:val="footer"/>
    <w:basedOn w:val="Normal"/>
    <w:link w:val="FooterChar"/>
    <w:uiPriority w:val="99"/>
    <w:unhideWhenUsed/>
    <w:rsid w:val="003602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02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570</Words>
  <Characters>3254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2021-01-21T16:31:00Z</dcterms:created>
  <dcterms:modified xsi:type="dcterms:W3CDTF">2021-01-21T16:32:00Z</dcterms:modified>
</cp:coreProperties>
</file>